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14" w:rsidRDefault="007C4B7E" w:rsidP="007C4B7E">
      <w:pPr>
        <w:pStyle w:val="Title"/>
      </w:pPr>
      <w:r>
        <w:t>Happy Numbers</w:t>
      </w:r>
    </w:p>
    <w:p w:rsidR="007C4B7E" w:rsidRDefault="007C4B7E" w:rsidP="00FE7875">
      <w:pPr>
        <w:pStyle w:val="Heading1"/>
      </w:pPr>
      <w:r>
        <w:t>Introduction</w:t>
      </w:r>
    </w:p>
    <w:p w:rsidR="007C4B7E" w:rsidRDefault="007C4B7E" w:rsidP="007C4B7E">
      <w:r>
        <w:t xml:space="preserve">To find out if a number is a </w:t>
      </w:r>
      <w:r>
        <w:rPr>
          <w:b/>
        </w:rPr>
        <w:t>happy number</w:t>
      </w:r>
      <w:r>
        <w:t>, we carry out the following steps.</w:t>
      </w:r>
    </w:p>
    <w:p w:rsidR="007C4B7E" w:rsidRDefault="007C4B7E" w:rsidP="007C4B7E">
      <w:r>
        <w:t>Take each digit in the number and square it, adding up the sum of all those squares.</w:t>
      </w:r>
    </w:p>
    <w:p w:rsidR="007C4B7E" w:rsidRDefault="007C4B7E" w:rsidP="007C4B7E">
      <w:r>
        <w:t>Keep repeating the process with the result until the result is either 1 (which means that the number you started with was a happy number or you keep getting a repeated cycle of numbers.</w:t>
      </w:r>
    </w:p>
    <w:p w:rsidR="007C4B7E" w:rsidRDefault="007C4B7E" w:rsidP="007C4B7E">
      <w:r>
        <w:t>For example,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3427"/>
        <w:gridCol w:w="612"/>
      </w:tblGrid>
      <w:tr w:rsidR="007C4B7E" w:rsidRPr="007C4B7E" w:rsidTr="007C4B7E">
        <w:trPr>
          <w:trHeight w:val="397"/>
          <w:jc w:val="center"/>
        </w:trPr>
        <w:tc>
          <w:tcPr>
            <w:tcW w:w="0" w:type="auto"/>
          </w:tcPr>
          <w:p w:rsidR="007C4B7E" w:rsidRPr="007C4B7E" w:rsidRDefault="007C4B7E" w:rsidP="00171E0B">
            <w:pPr>
              <w:rPr>
                <w:b/>
              </w:rPr>
            </w:pPr>
            <w:r w:rsidRPr="007C4B7E">
              <w:rPr>
                <w:b/>
              </w:rPr>
              <w:t>Number</w:t>
            </w:r>
          </w:p>
        </w:tc>
        <w:tc>
          <w:tcPr>
            <w:tcW w:w="0" w:type="auto"/>
          </w:tcPr>
          <w:p w:rsidR="007C4B7E" w:rsidRPr="007C4B7E" w:rsidRDefault="007C4B7E" w:rsidP="00171E0B">
            <w:r w:rsidRPr="007C4B7E">
              <w:t>49</w:t>
            </w:r>
          </w:p>
        </w:tc>
        <w:tc>
          <w:tcPr>
            <w:tcW w:w="0" w:type="auto"/>
          </w:tcPr>
          <w:p w:rsidR="007C4B7E" w:rsidRPr="007C4B7E" w:rsidRDefault="007C4B7E" w:rsidP="007C4B7E">
            <w:pPr>
              <w:jc w:val="right"/>
            </w:pP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rsidRPr="007C4B7E">
              <w:t>4</w:t>
            </w:r>
            <w:r w:rsidRPr="007C4B7E">
              <w:rPr>
                <w:vertAlign w:val="superscript"/>
              </w:rPr>
              <w:t xml:space="preserve">2 </w:t>
            </w:r>
            <w:r w:rsidRPr="007C4B7E">
              <w:t>+ 9</w:t>
            </w:r>
            <w:r w:rsidRPr="007C4B7E">
              <w:rPr>
                <w:vertAlign w:val="superscript"/>
              </w:rPr>
              <w:t>2</w:t>
            </w:r>
            <w:r>
              <w:t xml:space="preserve"> = 16 + 81 =</w:t>
            </w:r>
          </w:p>
        </w:tc>
        <w:tc>
          <w:tcPr>
            <w:tcW w:w="0" w:type="auto"/>
            <w:vAlign w:val="center"/>
          </w:tcPr>
          <w:p w:rsidR="007C4B7E" w:rsidRPr="007C4B7E" w:rsidRDefault="007C4B7E" w:rsidP="007C4B7E">
            <w:pPr>
              <w:jc w:val="right"/>
            </w:pPr>
            <w:r>
              <w:t>97</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rsidRPr="007C4B7E">
              <w:t>9</w:t>
            </w:r>
            <w:r w:rsidRPr="007C4B7E">
              <w:rPr>
                <w:vertAlign w:val="superscript"/>
              </w:rPr>
              <w:t xml:space="preserve">2 </w:t>
            </w:r>
            <w:r w:rsidRPr="007C4B7E">
              <w:t>+ 7</w:t>
            </w:r>
            <w:r w:rsidRPr="007C4B7E">
              <w:rPr>
                <w:vertAlign w:val="superscript"/>
              </w:rPr>
              <w:t>2</w:t>
            </w:r>
            <w:r w:rsidRPr="007C4B7E">
              <w:t xml:space="preserve"> = 81 + 49</w:t>
            </w:r>
            <w:r>
              <w:t xml:space="preserve"> =</w:t>
            </w:r>
          </w:p>
        </w:tc>
        <w:tc>
          <w:tcPr>
            <w:tcW w:w="0" w:type="auto"/>
            <w:vAlign w:val="center"/>
          </w:tcPr>
          <w:p w:rsidR="007C4B7E" w:rsidRPr="007C4B7E" w:rsidRDefault="007C4B7E" w:rsidP="007C4B7E">
            <w:pPr>
              <w:jc w:val="right"/>
            </w:pPr>
            <w:r>
              <w:t>130</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rsidRPr="007C4B7E">
              <w:t>1</w:t>
            </w:r>
            <w:r w:rsidRPr="007C4B7E">
              <w:rPr>
                <w:vertAlign w:val="superscript"/>
              </w:rPr>
              <w:t xml:space="preserve">2 </w:t>
            </w:r>
            <w:r w:rsidRPr="007C4B7E">
              <w:t>+ 3</w:t>
            </w:r>
            <w:r w:rsidRPr="007C4B7E">
              <w:rPr>
                <w:vertAlign w:val="superscript"/>
              </w:rPr>
              <w:t>2</w:t>
            </w:r>
            <w:r w:rsidRPr="007C4B7E">
              <w:t xml:space="preserve"> + 0</w:t>
            </w:r>
            <w:r w:rsidRPr="007C4B7E">
              <w:rPr>
                <w:vertAlign w:val="superscript"/>
              </w:rPr>
              <w:t xml:space="preserve">2 </w:t>
            </w:r>
            <w:r w:rsidRPr="007C4B7E">
              <w:t>= 1 + 9 + 0</w:t>
            </w:r>
            <w:r>
              <w:t xml:space="preserve"> =</w:t>
            </w:r>
          </w:p>
        </w:tc>
        <w:tc>
          <w:tcPr>
            <w:tcW w:w="0" w:type="auto"/>
            <w:vAlign w:val="center"/>
          </w:tcPr>
          <w:p w:rsidR="007C4B7E" w:rsidRPr="007C4B7E" w:rsidRDefault="007C4B7E" w:rsidP="007C4B7E">
            <w:pPr>
              <w:jc w:val="right"/>
            </w:pPr>
            <w:r>
              <w:t>10</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rsidRPr="007C4B7E">
              <w:t>1</w:t>
            </w:r>
            <w:r w:rsidRPr="007C4B7E">
              <w:rPr>
                <w:vertAlign w:val="superscript"/>
              </w:rPr>
              <w:t xml:space="preserve">2 </w:t>
            </w:r>
            <w:r w:rsidRPr="007C4B7E">
              <w:t>+ 0</w:t>
            </w:r>
            <w:r w:rsidRPr="007C4B7E">
              <w:rPr>
                <w:vertAlign w:val="superscript"/>
              </w:rPr>
              <w:t xml:space="preserve">2 </w:t>
            </w:r>
            <w:r w:rsidRPr="007C4B7E">
              <w:t>= 1 + 0</w:t>
            </w:r>
            <w:r>
              <w:t xml:space="preserve"> =</w:t>
            </w:r>
          </w:p>
        </w:tc>
        <w:tc>
          <w:tcPr>
            <w:tcW w:w="0" w:type="auto"/>
            <w:vAlign w:val="center"/>
          </w:tcPr>
          <w:p w:rsidR="007C4B7E" w:rsidRPr="007C4B7E" w:rsidRDefault="007C4B7E" w:rsidP="007C4B7E">
            <w:pPr>
              <w:jc w:val="right"/>
              <w:rPr>
                <w:b/>
              </w:rPr>
            </w:pPr>
            <w:r w:rsidRPr="007C4B7E">
              <w:rPr>
                <w:b/>
              </w:rPr>
              <w:t>1</w:t>
            </w:r>
          </w:p>
        </w:tc>
      </w:tr>
      <w:tr w:rsidR="007C4B7E" w:rsidRPr="007C4B7E" w:rsidTr="007C4B7E">
        <w:trPr>
          <w:trHeight w:val="397"/>
          <w:jc w:val="center"/>
        </w:trPr>
        <w:tc>
          <w:tcPr>
            <w:tcW w:w="0" w:type="auto"/>
          </w:tcPr>
          <w:p w:rsidR="007C4B7E" w:rsidRPr="007C4B7E" w:rsidRDefault="007C4B7E" w:rsidP="00171E0B">
            <w:pPr>
              <w:rPr>
                <w:b/>
              </w:rPr>
            </w:pPr>
            <w:r w:rsidRPr="007C4B7E">
              <w:rPr>
                <w:b/>
              </w:rPr>
              <w:t>Result</w:t>
            </w:r>
          </w:p>
        </w:tc>
        <w:tc>
          <w:tcPr>
            <w:tcW w:w="0" w:type="auto"/>
          </w:tcPr>
          <w:p w:rsidR="007C4B7E" w:rsidRPr="007C4B7E" w:rsidRDefault="007C4B7E" w:rsidP="00171E0B">
            <w:r w:rsidRPr="007C4B7E">
              <w:t>49 is a happy number</w:t>
            </w:r>
          </w:p>
        </w:tc>
        <w:tc>
          <w:tcPr>
            <w:tcW w:w="0" w:type="auto"/>
          </w:tcPr>
          <w:p w:rsidR="007C4B7E" w:rsidRPr="007C4B7E" w:rsidRDefault="007C4B7E" w:rsidP="007C4B7E">
            <w:pPr>
              <w:jc w:val="right"/>
            </w:pPr>
          </w:p>
        </w:tc>
      </w:tr>
    </w:tbl>
    <w:p w:rsidR="007C4B7E" w:rsidRDefault="007C4B7E" w:rsidP="007C4B7E"/>
    <w:p w:rsidR="007C4B7E" w:rsidRDefault="007C4B7E" w:rsidP="007C4B7E">
      <w:r>
        <w:t>Another example,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3691"/>
        <w:gridCol w:w="612"/>
      </w:tblGrid>
      <w:tr w:rsidR="007C4B7E" w:rsidRPr="007C4B7E" w:rsidTr="00F074A6">
        <w:trPr>
          <w:trHeight w:val="397"/>
          <w:jc w:val="center"/>
        </w:trPr>
        <w:tc>
          <w:tcPr>
            <w:tcW w:w="0" w:type="auto"/>
          </w:tcPr>
          <w:p w:rsidR="007C4B7E" w:rsidRPr="007C4B7E" w:rsidRDefault="007C4B7E" w:rsidP="00F074A6">
            <w:pPr>
              <w:rPr>
                <w:b/>
              </w:rPr>
            </w:pPr>
            <w:r w:rsidRPr="007C4B7E">
              <w:rPr>
                <w:b/>
              </w:rPr>
              <w:t>Number</w:t>
            </w:r>
          </w:p>
        </w:tc>
        <w:tc>
          <w:tcPr>
            <w:tcW w:w="0" w:type="auto"/>
          </w:tcPr>
          <w:p w:rsidR="007C4B7E" w:rsidRPr="007C4B7E" w:rsidRDefault="007C4B7E" w:rsidP="00F074A6">
            <w:r>
              <w:t>11</w:t>
            </w:r>
          </w:p>
        </w:tc>
        <w:tc>
          <w:tcPr>
            <w:tcW w:w="0" w:type="auto"/>
          </w:tcPr>
          <w:p w:rsidR="007C4B7E" w:rsidRPr="007C4B7E" w:rsidRDefault="007C4B7E" w:rsidP="00C865D9">
            <w:pPr>
              <w:jc w:val="right"/>
            </w:pP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t>1</w:t>
            </w:r>
            <w:r w:rsidRPr="007C4B7E">
              <w:rPr>
                <w:vertAlign w:val="superscript"/>
              </w:rPr>
              <w:t xml:space="preserve">2 </w:t>
            </w:r>
            <w:r w:rsidRPr="007C4B7E">
              <w:t xml:space="preserve">+ </w:t>
            </w:r>
            <w:r>
              <w:t>1</w:t>
            </w:r>
            <w:r w:rsidRPr="007C4B7E">
              <w:rPr>
                <w:vertAlign w:val="superscript"/>
              </w:rPr>
              <w:t>2</w:t>
            </w:r>
            <w:r>
              <w:t xml:space="preserve"> = 1 + 1 =</w:t>
            </w:r>
          </w:p>
        </w:tc>
        <w:tc>
          <w:tcPr>
            <w:tcW w:w="0" w:type="auto"/>
            <w:vAlign w:val="center"/>
          </w:tcPr>
          <w:p w:rsidR="007C4B7E" w:rsidRPr="007C4B7E" w:rsidRDefault="007C4B7E" w:rsidP="00C865D9">
            <w:pPr>
              <w:jc w:val="right"/>
            </w:pPr>
            <w:r>
              <w:t>2</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t>2</w:t>
            </w:r>
            <w:r w:rsidRPr="007C4B7E">
              <w:rPr>
                <w:vertAlign w:val="superscript"/>
              </w:rPr>
              <w:t xml:space="preserve">2 </w:t>
            </w:r>
            <w:r>
              <w:t>=</w:t>
            </w:r>
          </w:p>
        </w:tc>
        <w:tc>
          <w:tcPr>
            <w:tcW w:w="0" w:type="auto"/>
            <w:vAlign w:val="center"/>
          </w:tcPr>
          <w:p w:rsidR="007C4B7E" w:rsidRPr="00C865D9" w:rsidRDefault="007C4B7E" w:rsidP="00C865D9">
            <w:pPr>
              <w:jc w:val="right"/>
              <w:rPr>
                <w:b/>
              </w:rPr>
            </w:pPr>
            <w:r w:rsidRPr="00C865D9">
              <w:rPr>
                <w:b/>
              </w:rPr>
              <w:t>4</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t>4</w:t>
            </w:r>
            <w:r w:rsidRPr="007C4B7E">
              <w:rPr>
                <w:vertAlign w:val="superscript"/>
              </w:rPr>
              <w:t xml:space="preserve">2 </w:t>
            </w:r>
            <w:r>
              <w:t>=</w:t>
            </w:r>
          </w:p>
        </w:tc>
        <w:tc>
          <w:tcPr>
            <w:tcW w:w="0" w:type="auto"/>
            <w:vAlign w:val="center"/>
          </w:tcPr>
          <w:p w:rsidR="007C4B7E" w:rsidRPr="007C4B7E" w:rsidRDefault="007C4B7E" w:rsidP="00C865D9">
            <w:pPr>
              <w:jc w:val="right"/>
            </w:pPr>
            <w:r>
              <w:t>16</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rsidRPr="007C4B7E">
              <w:t>1</w:t>
            </w:r>
            <w:r w:rsidRPr="007C4B7E">
              <w:rPr>
                <w:vertAlign w:val="superscript"/>
              </w:rPr>
              <w:t xml:space="preserve">2 </w:t>
            </w:r>
            <w:r w:rsidRPr="007C4B7E">
              <w:t xml:space="preserve">+ </w:t>
            </w:r>
            <w:r>
              <w:t>6</w:t>
            </w:r>
            <w:r w:rsidRPr="007C4B7E">
              <w:rPr>
                <w:vertAlign w:val="superscript"/>
              </w:rPr>
              <w:t xml:space="preserve">2 </w:t>
            </w:r>
            <w:r w:rsidRPr="007C4B7E">
              <w:t xml:space="preserve">= 1 + </w:t>
            </w:r>
            <w:r>
              <w:t>36 =</w:t>
            </w:r>
          </w:p>
        </w:tc>
        <w:tc>
          <w:tcPr>
            <w:tcW w:w="0" w:type="auto"/>
            <w:vAlign w:val="center"/>
          </w:tcPr>
          <w:p w:rsidR="007C4B7E" w:rsidRPr="007C4B7E" w:rsidRDefault="007C4B7E" w:rsidP="00C865D9">
            <w:pPr>
              <w:jc w:val="right"/>
            </w:pPr>
            <w:r>
              <w:t>37</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t>3</w:t>
            </w:r>
            <w:r w:rsidRPr="007C4B7E">
              <w:rPr>
                <w:vertAlign w:val="superscript"/>
              </w:rPr>
              <w:t xml:space="preserve">2 </w:t>
            </w:r>
            <w:r w:rsidRPr="007C4B7E">
              <w:t>+ 7</w:t>
            </w:r>
            <w:r w:rsidRPr="007C4B7E">
              <w:rPr>
                <w:vertAlign w:val="superscript"/>
              </w:rPr>
              <w:t>2</w:t>
            </w:r>
            <w:r w:rsidRPr="007C4B7E">
              <w:t xml:space="preserve"> = </w:t>
            </w:r>
            <w:r>
              <w:t>9</w:t>
            </w:r>
            <w:r w:rsidRPr="007C4B7E">
              <w:t xml:space="preserve"> + 49</w:t>
            </w:r>
            <w:r>
              <w:t xml:space="preserve"> =</w:t>
            </w:r>
          </w:p>
        </w:tc>
        <w:tc>
          <w:tcPr>
            <w:tcW w:w="0" w:type="auto"/>
            <w:vAlign w:val="center"/>
          </w:tcPr>
          <w:p w:rsidR="007C4B7E" w:rsidRPr="007C4B7E" w:rsidRDefault="007C4B7E" w:rsidP="00C865D9">
            <w:pPr>
              <w:jc w:val="right"/>
            </w:pPr>
            <w:r>
              <w:t>58</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t>5</w:t>
            </w:r>
            <w:r w:rsidRPr="007C4B7E">
              <w:rPr>
                <w:vertAlign w:val="superscript"/>
              </w:rPr>
              <w:t xml:space="preserve">2 </w:t>
            </w:r>
            <w:r w:rsidRPr="007C4B7E">
              <w:t xml:space="preserve">+ </w:t>
            </w:r>
            <w:r>
              <w:t>8</w:t>
            </w:r>
            <w:r w:rsidRPr="007C4B7E">
              <w:rPr>
                <w:vertAlign w:val="superscript"/>
              </w:rPr>
              <w:t>2</w:t>
            </w:r>
            <w:r w:rsidRPr="007C4B7E">
              <w:t xml:space="preserve"> = </w:t>
            </w:r>
            <w:r>
              <w:t>25</w:t>
            </w:r>
            <w:r w:rsidRPr="007C4B7E">
              <w:t xml:space="preserve"> + </w:t>
            </w:r>
            <w:r>
              <w:t>64 =</w:t>
            </w:r>
          </w:p>
        </w:tc>
        <w:tc>
          <w:tcPr>
            <w:tcW w:w="0" w:type="auto"/>
            <w:vAlign w:val="center"/>
          </w:tcPr>
          <w:p w:rsidR="007C4B7E" w:rsidRPr="007C4B7E" w:rsidRDefault="007C4B7E" w:rsidP="00C865D9">
            <w:pPr>
              <w:jc w:val="right"/>
            </w:pPr>
            <w:r>
              <w:t>89</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t>8</w:t>
            </w:r>
            <w:r w:rsidRPr="007C4B7E">
              <w:rPr>
                <w:vertAlign w:val="superscript"/>
              </w:rPr>
              <w:t xml:space="preserve">2 </w:t>
            </w:r>
            <w:r w:rsidRPr="007C4B7E">
              <w:t xml:space="preserve">+ </w:t>
            </w:r>
            <w:r>
              <w:t>9</w:t>
            </w:r>
            <w:r w:rsidRPr="007C4B7E">
              <w:rPr>
                <w:vertAlign w:val="superscript"/>
              </w:rPr>
              <w:t xml:space="preserve">2 </w:t>
            </w:r>
            <w:r w:rsidRPr="007C4B7E">
              <w:t xml:space="preserve">= </w:t>
            </w:r>
            <w:r>
              <w:t>64</w:t>
            </w:r>
            <w:r w:rsidRPr="007C4B7E">
              <w:t xml:space="preserve"> + </w:t>
            </w:r>
            <w:r>
              <w:t>81 =</w:t>
            </w:r>
          </w:p>
        </w:tc>
        <w:tc>
          <w:tcPr>
            <w:tcW w:w="0" w:type="auto"/>
            <w:vAlign w:val="center"/>
          </w:tcPr>
          <w:p w:rsidR="007C4B7E" w:rsidRPr="007C4B7E" w:rsidRDefault="007C4B7E" w:rsidP="00C865D9">
            <w:pPr>
              <w:jc w:val="right"/>
            </w:pPr>
            <w:r>
              <w:t>145</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rsidRPr="007C4B7E">
              <w:t>1</w:t>
            </w:r>
            <w:r w:rsidRPr="007C4B7E">
              <w:rPr>
                <w:vertAlign w:val="superscript"/>
              </w:rPr>
              <w:t xml:space="preserve">2 </w:t>
            </w:r>
            <w:r w:rsidRPr="007C4B7E">
              <w:t xml:space="preserve">+ </w:t>
            </w:r>
            <w:r>
              <w:t>4</w:t>
            </w:r>
            <w:r w:rsidRPr="007C4B7E">
              <w:rPr>
                <w:vertAlign w:val="superscript"/>
              </w:rPr>
              <w:t>2</w:t>
            </w:r>
            <w:r w:rsidRPr="007C4B7E">
              <w:t xml:space="preserve"> + </w:t>
            </w:r>
            <w:r>
              <w:t>5</w:t>
            </w:r>
            <w:r w:rsidRPr="007C4B7E">
              <w:rPr>
                <w:vertAlign w:val="superscript"/>
              </w:rPr>
              <w:t xml:space="preserve">2 </w:t>
            </w:r>
            <w:r w:rsidRPr="007C4B7E">
              <w:t xml:space="preserve">= 1 + </w:t>
            </w:r>
            <w:r>
              <w:t>16</w:t>
            </w:r>
            <w:r w:rsidRPr="007C4B7E">
              <w:t xml:space="preserve"> + </w:t>
            </w:r>
            <w:r>
              <w:t>25 =</w:t>
            </w:r>
          </w:p>
        </w:tc>
        <w:tc>
          <w:tcPr>
            <w:tcW w:w="0" w:type="auto"/>
            <w:vAlign w:val="center"/>
          </w:tcPr>
          <w:p w:rsidR="007C4B7E" w:rsidRPr="007C4B7E" w:rsidRDefault="007C4B7E" w:rsidP="00C865D9">
            <w:pPr>
              <w:jc w:val="right"/>
            </w:pPr>
            <w:r>
              <w:t>42</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7C4B7E" w:rsidP="007C4B7E">
            <w:r>
              <w:t>4</w:t>
            </w:r>
            <w:r w:rsidRPr="007C4B7E">
              <w:rPr>
                <w:vertAlign w:val="superscript"/>
              </w:rPr>
              <w:t xml:space="preserve">2 </w:t>
            </w:r>
            <w:r w:rsidRPr="007C4B7E">
              <w:t xml:space="preserve">+ </w:t>
            </w:r>
            <w:r>
              <w:t>2</w:t>
            </w:r>
            <w:r w:rsidRPr="007C4B7E">
              <w:rPr>
                <w:vertAlign w:val="superscript"/>
              </w:rPr>
              <w:t xml:space="preserve">2 </w:t>
            </w:r>
            <w:r w:rsidRPr="007C4B7E">
              <w:t>= 1</w:t>
            </w:r>
            <w:r>
              <w:t>6</w:t>
            </w:r>
            <w:r w:rsidRPr="007C4B7E">
              <w:t xml:space="preserve"> + </w:t>
            </w:r>
            <w:r>
              <w:t>4 =</w:t>
            </w:r>
          </w:p>
        </w:tc>
        <w:tc>
          <w:tcPr>
            <w:tcW w:w="0" w:type="auto"/>
            <w:vAlign w:val="center"/>
          </w:tcPr>
          <w:p w:rsidR="007C4B7E" w:rsidRPr="007C4B7E" w:rsidRDefault="007C4B7E" w:rsidP="00C865D9">
            <w:pPr>
              <w:jc w:val="right"/>
            </w:pPr>
            <w:r>
              <w:t>20</w:t>
            </w:r>
          </w:p>
        </w:tc>
      </w:tr>
      <w:tr w:rsidR="007C4B7E" w:rsidRPr="007C4B7E" w:rsidTr="007C4B7E">
        <w:trPr>
          <w:trHeight w:val="397"/>
          <w:jc w:val="center"/>
        </w:trPr>
        <w:tc>
          <w:tcPr>
            <w:tcW w:w="0" w:type="auto"/>
            <w:vAlign w:val="center"/>
          </w:tcPr>
          <w:p w:rsidR="007C4B7E" w:rsidRPr="007C4B7E" w:rsidRDefault="007C4B7E" w:rsidP="007C4B7E">
            <w:r w:rsidRPr="007C4B7E">
              <w:t>Sum of squares of digits</w:t>
            </w:r>
          </w:p>
        </w:tc>
        <w:tc>
          <w:tcPr>
            <w:tcW w:w="0" w:type="auto"/>
            <w:vAlign w:val="center"/>
          </w:tcPr>
          <w:p w:rsidR="007C4B7E" w:rsidRPr="007C4B7E" w:rsidRDefault="00C865D9" w:rsidP="00C865D9">
            <w:r>
              <w:t>2</w:t>
            </w:r>
            <w:r w:rsidR="007C4B7E" w:rsidRPr="007C4B7E">
              <w:rPr>
                <w:vertAlign w:val="superscript"/>
              </w:rPr>
              <w:t xml:space="preserve">2 </w:t>
            </w:r>
            <w:r w:rsidR="007C4B7E" w:rsidRPr="007C4B7E">
              <w:t xml:space="preserve">+ </w:t>
            </w:r>
            <w:r>
              <w:t>0</w:t>
            </w:r>
            <w:r w:rsidR="007C4B7E" w:rsidRPr="007C4B7E">
              <w:rPr>
                <w:vertAlign w:val="superscript"/>
              </w:rPr>
              <w:t xml:space="preserve">2 </w:t>
            </w:r>
            <w:r w:rsidR="007C4B7E" w:rsidRPr="007C4B7E">
              <w:t xml:space="preserve">= </w:t>
            </w:r>
            <w:r>
              <w:t>4</w:t>
            </w:r>
            <w:r w:rsidR="007C4B7E" w:rsidRPr="007C4B7E">
              <w:t xml:space="preserve"> + </w:t>
            </w:r>
            <w:r>
              <w:t>0</w:t>
            </w:r>
            <w:r w:rsidR="007C4B7E">
              <w:t xml:space="preserve"> =</w:t>
            </w:r>
          </w:p>
        </w:tc>
        <w:tc>
          <w:tcPr>
            <w:tcW w:w="0" w:type="auto"/>
            <w:vAlign w:val="center"/>
          </w:tcPr>
          <w:p w:rsidR="007C4B7E" w:rsidRPr="00C865D9" w:rsidRDefault="00C865D9" w:rsidP="00C865D9">
            <w:pPr>
              <w:jc w:val="right"/>
              <w:rPr>
                <w:b/>
              </w:rPr>
            </w:pPr>
            <w:r w:rsidRPr="00C865D9">
              <w:rPr>
                <w:b/>
              </w:rPr>
              <w:t>4</w:t>
            </w:r>
          </w:p>
        </w:tc>
      </w:tr>
      <w:tr w:rsidR="007C4B7E" w:rsidRPr="007C4B7E" w:rsidTr="00F074A6">
        <w:trPr>
          <w:trHeight w:val="397"/>
          <w:jc w:val="center"/>
        </w:trPr>
        <w:tc>
          <w:tcPr>
            <w:tcW w:w="0" w:type="auto"/>
          </w:tcPr>
          <w:p w:rsidR="007C4B7E" w:rsidRPr="007C4B7E" w:rsidRDefault="007C4B7E" w:rsidP="007C4B7E">
            <w:pPr>
              <w:rPr>
                <w:b/>
              </w:rPr>
            </w:pPr>
            <w:r w:rsidRPr="007C4B7E">
              <w:rPr>
                <w:b/>
              </w:rPr>
              <w:t>Result</w:t>
            </w:r>
          </w:p>
        </w:tc>
        <w:tc>
          <w:tcPr>
            <w:tcW w:w="0" w:type="auto"/>
          </w:tcPr>
          <w:p w:rsidR="007C4B7E" w:rsidRPr="007C4B7E" w:rsidRDefault="00C865D9" w:rsidP="007C4B7E">
            <w:r>
              <w:t xml:space="preserve">11 is </w:t>
            </w:r>
            <w:r w:rsidRPr="00C865D9">
              <w:rPr>
                <w:b/>
              </w:rPr>
              <w:t>not</w:t>
            </w:r>
            <w:r>
              <w:t xml:space="preserve"> a happy number</w:t>
            </w:r>
          </w:p>
        </w:tc>
        <w:tc>
          <w:tcPr>
            <w:tcW w:w="0" w:type="auto"/>
          </w:tcPr>
          <w:p w:rsidR="007C4B7E" w:rsidRPr="007C4B7E" w:rsidRDefault="007C4B7E" w:rsidP="00C865D9">
            <w:pPr>
              <w:jc w:val="right"/>
            </w:pPr>
          </w:p>
        </w:tc>
      </w:tr>
    </w:tbl>
    <w:p w:rsidR="00C865D9" w:rsidRDefault="00C865D9" w:rsidP="007C4B7E"/>
    <w:p w:rsidR="007C4B7E" w:rsidRDefault="00C865D9" w:rsidP="007C4B7E">
      <w:r>
        <w:t>In this second example, the sequence returns to 4. If the sum of the squares of the digits is ever one of these numbers, the number is not happy. For all unhappy numbers, this sequence will be reached somehow. Checking for a result of 4 is enough to determine that a number is not happy.</w:t>
      </w:r>
    </w:p>
    <w:p w:rsidR="00C865D9" w:rsidRDefault="00C865D9" w:rsidP="00FE7875">
      <w:pPr>
        <w:pStyle w:val="Heading1"/>
      </w:pPr>
      <w:r>
        <w:lastRenderedPageBreak/>
        <w:t>Task 1 – Understanding Happiness</w:t>
      </w:r>
    </w:p>
    <w:p w:rsidR="007C4B7E" w:rsidRDefault="00C865D9" w:rsidP="007C4B7E">
      <w:r>
        <w:t>Before starting any of the tasks, make sure you are totally confident with the concept.</w:t>
      </w:r>
    </w:p>
    <w:p w:rsidR="00C865D9" w:rsidRDefault="00C865D9" w:rsidP="007C4B7E">
      <w:r>
        <w:t>Test the following by hand and determine if they are or are not happy numbers.</w:t>
      </w:r>
    </w:p>
    <w:p w:rsidR="00C865D9" w:rsidRDefault="00C865D9" w:rsidP="00C865D9">
      <w:pPr>
        <w:pStyle w:val="ListParagraph"/>
        <w:numPr>
          <w:ilvl w:val="0"/>
          <w:numId w:val="4"/>
        </w:numPr>
      </w:pPr>
      <w:r>
        <w:t>44</w:t>
      </w:r>
    </w:p>
    <w:p w:rsidR="00C865D9" w:rsidRDefault="00C865D9" w:rsidP="00C865D9">
      <w:pPr>
        <w:pStyle w:val="ListParagraph"/>
        <w:numPr>
          <w:ilvl w:val="0"/>
          <w:numId w:val="4"/>
        </w:numPr>
      </w:pPr>
      <w:r>
        <w:t>21</w:t>
      </w:r>
    </w:p>
    <w:p w:rsidR="00C865D9" w:rsidRDefault="00C865D9" w:rsidP="00C865D9">
      <w:pPr>
        <w:pStyle w:val="ListParagraph"/>
        <w:numPr>
          <w:ilvl w:val="0"/>
          <w:numId w:val="4"/>
        </w:numPr>
      </w:pPr>
      <w:r>
        <w:t>133</w:t>
      </w:r>
    </w:p>
    <w:p w:rsidR="00C865D9" w:rsidRDefault="00C865D9" w:rsidP="00FE7875">
      <w:pPr>
        <w:pStyle w:val="Heading1"/>
      </w:pPr>
      <w:r>
        <w:t xml:space="preserve">Task 2 – </w:t>
      </w:r>
      <w:r w:rsidR="00E709B0">
        <w:t>Digits</w:t>
      </w:r>
    </w:p>
    <w:p w:rsidR="00C865D9" w:rsidRDefault="00C865D9" w:rsidP="00C865D9">
      <w:r>
        <w:t>Look back at the examples on the previous page.</w:t>
      </w:r>
      <w:r w:rsidR="005941CD">
        <w:t xml:space="preserve"> Part of this program is going to need you to be able to look at each digit of a number.</w:t>
      </w:r>
    </w:p>
    <w:p w:rsidR="005941CD" w:rsidRDefault="005941CD" w:rsidP="00C865D9">
      <w:r>
        <w:t>There are a few ways to do this, but the best way to do it is to think of it mathematically. The following flowchart describes the process for you.</w:t>
      </w:r>
    </w:p>
    <w:p w:rsidR="005941CD" w:rsidRPr="00C865D9" w:rsidRDefault="005941CD" w:rsidP="005941CD">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288290</wp:posOffset>
                </wp:positionV>
                <wp:extent cx="2428875" cy="2933700"/>
                <wp:effectExtent l="342900" t="0" r="28575" b="19050"/>
                <wp:wrapNone/>
                <wp:docPr id="2" name="Line Callout 1 2"/>
                <wp:cNvGraphicFramePr/>
                <a:graphic xmlns:a="http://schemas.openxmlformats.org/drawingml/2006/main">
                  <a:graphicData uri="http://schemas.microsoft.com/office/word/2010/wordprocessingShape">
                    <wps:wsp>
                      <wps:cNvSpPr/>
                      <wps:spPr>
                        <a:xfrm>
                          <a:off x="4648200" y="4191000"/>
                          <a:ext cx="2428875" cy="2933700"/>
                        </a:xfrm>
                        <a:prstGeom prst="borderCallout1">
                          <a:avLst>
                            <a:gd name="adj1" fmla="val 55929"/>
                            <a:gd name="adj2" fmla="val -3235"/>
                            <a:gd name="adj3" fmla="val 53410"/>
                            <a:gd name="adj4" fmla="val -1401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941CD" w:rsidRDefault="005941CD" w:rsidP="005941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 see a loop in this part of the flowchart. It is based on a question asked before deciding whether or not to repeat some statements.</w:t>
                            </w:r>
                          </w:p>
                          <w:p w:rsidR="005941CD" w:rsidRDefault="005941CD" w:rsidP="005941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loop stops when the value of n reaches 0.</w:t>
                            </w:r>
                          </w:p>
                          <w:p w:rsidR="005941CD" w:rsidRPr="005941CD" w:rsidRDefault="005941CD" w:rsidP="005941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will need to use a </w:t>
                            </w:r>
                            <w:r w:rsidRPr="005941CD">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loop to achieve this.</w:t>
                            </w:r>
                          </w:p>
                          <w:p w:rsidR="005941CD" w:rsidRDefault="005941CD" w:rsidP="005941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41CD" w:rsidRPr="005941CD" w:rsidRDefault="005941CD" w:rsidP="005941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2" o:spid="_x0000_s1026" type="#_x0000_t47" style="position:absolute;margin-left:140.05pt;margin-top:22.7pt;width:191.25pt;height:231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" adj="-3028,11537,-699,12081" fillcolor="white [3212]" strokecolor="#1f4d78 [1604]" strokeweight="1pt">
                <v:textbox>
                  <w:txbxContent>
                    <w:p w:rsidR="005941CD" w:rsidRDefault="005941CD" w:rsidP="005941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 see a loop in this part of the flowchart. It is based on a question asked before deciding whether or not to repeat some statements.</w:t>
                      </w:r>
                    </w:p>
                    <w:p w:rsidR="005941CD" w:rsidRDefault="005941CD" w:rsidP="005941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loop stops when the value of n reaches 0.</w:t>
                      </w:r>
                    </w:p>
                    <w:p w:rsidR="005941CD" w:rsidRPr="005941CD" w:rsidRDefault="005941CD" w:rsidP="005941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will need to use a </w:t>
                      </w:r>
                      <w:r w:rsidRPr="005941CD">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loop to achieve this.</w:t>
                      </w:r>
                    </w:p>
                    <w:p w:rsidR="005941CD" w:rsidRDefault="005941CD" w:rsidP="005941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941CD" w:rsidRPr="005941CD" w:rsidRDefault="005941CD" w:rsidP="005941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3829050" cy="3276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putdigits (1).png"/>
                    <pic:cNvPicPr/>
                  </pic:nvPicPr>
                  <pic:blipFill>
                    <a:blip r:embed="rId7">
                      <a:extLst>
                        <a:ext uri="{28A0092B-C50C-407E-A947-70E740481C1C}">
                          <a14:useLocalDpi xmlns:a14="http://schemas.microsoft.com/office/drawing/2010/main" val="0"/>
                        </a:ext>
                      </a:extLst>
                    </a:blip>
                    <a:stretch>
                      <a:fillRect/>
                    </a:stretch>
                  </pic:blipFill>
                  <pic:spPr>
                    <a:xfrm>
                      <a:off x="0" y="0"/>
                      <a:ext cx="3829050" cy="3276600"/>
                    </a:xfrm>
                    <a:prstGeom prst="rect">
                      <a:avLst/>
                    </a:prstGeom>
                  </pic:spPr>
                </pic:pic>
              </a:graphicData>
            </a:graphic>
            <wp14:sizeRelH relativeFrom="page">
              <wp14:pctWidth>0</wp14:pctWidth>
            </wp14:sizeRelH>
            <wp14:sizeRelV relativeFrom="page">
              <wp14:pctHeight>0</wp14:pctHeight>
            </wp14:sizeRelV>
          </wp:anchor>
        </w:drawing>
      </w:r>
    </w:p>
    <w:p w:rsidR="00C865D9" w:rsidRPr="00C865D9" w:rsidRDefault="00C865D9" w:rsidP="00C865D9"/>
    <w:p w:rsidR="007C4B7E" w:rsidRDefault="007C4B7E" w:rsidP="007C4B7E"/>
    <w:p w:rsidR="005941CD" w:rsidRDefault="005941CD" w:rsidP="007C4B7E"/>
    <w:p w:rsidR="005941CD" w:rsidRDefault="005941CD" w:rsidP="007C4B7E"/>
    <w:p w:rsidR="005941CD" w:rsidRDefault="005941CD" w:rsidP="007C4B7E"/>
    <w:p w:rsidR="005941CD" w:rsidRDefault="005941CD" w:rsidP="007C4B7E"/>
    <w:p w:rsidR="005941CD" w:rsidRDefault="005941CD" w:rsidP="007C4B7E"/>
    <w:p w:rsidR="005941CD" w:rsidRDefault="005941CD" w:rsidP="007C4B7E"/>
    <w:p w:rsidR="005941CD" w:rsidRDefault="005941CD" w:rsidP="007C4B7E"/>
    <w:p w:rsidR="005941CD" w:rsidRDefault="005941CD" w:rsidP="007C4B7E"/>
    <w:p w:rsidR="005941CD" w:rsidRDefault="00E709B0" w:rsidP="007C4B7E">
      <w:r>
        <w:t>The format you use for a while loop is as follows,</w:t>
      </w:r>
    </w:p>
    <w:p w:rsidR="004200C8" w:rsidRPr="004200C8" w:rsidRDefault="004200C8" w:rsidP="004200C8">
      <w:pPr>
        <w:autoSpaceDE w:val="0"/>
        <w:autoSpaceDN w:val="0"/>
        <w:adjustRightInd w:val="0"/>
        <w:spacing w:after="0" w:afterAutospacing="0"/>
        <w:rPr>
          <w:rFonts w:cs="Consolas"/>
          <w:b/>
          <w:color w:val="000000"/>
          <w:sz w:val="23"/>
          <w:szCs w:val="19"/>
          <w:highlight w:val="white"/>
        </w:rPr>
      </w:pPr>
      <w:r w:rsidRPr="004200C8">
        <w:rPr>
          <w:rFonts w:cs="Consolas"/>
          <w:color w:val="000000"/>
          <w:sz w:val="23"/>
          <w:szCs w:val="19"/>
          <w:highlight w:val="white"/>
        </w:rPr>
        <w:t xml:space="preserve">        </w:t>
      </w:r>
      <w:r w:rsidRPr="004200C8">
        <w:rPr>
          <w:rFonts w:cs="Consolas"/>
          <w:color w:val="0000FF"/>
          <w:sz w:val="23"/>
          <w:szCs w:val="19"/>
          <w:highlight w:val="white"/>
        </w:rPr>
        <w:t>While</w:t>
      </w:r>
      <w:r w:rsidRPr="004200C8">
        <w:rPr>
          <w:rFonts w:cs="Consolas"/>
          <w:color w:val="000000"/>
          <w:sz w:val="23"/>
          <w:szCs w:val="19"/>
          <w:highlight w:val="white"/>
        </w:rPr>
        <w:t xml:space="preserve"> </w:t>
      </w:r>
      <w:r w:rsidRPr="004200C8">
        <w:rPr>
          <w:rFonts w:cs="Consolas"/>
          <w:b/>
          <w:color w:val="000000"/>
          <w:sz w:val="23"/>
          <w:szCs w:val="19"/>
          <w:highlight w:val="white"/>
        </w:rPr>
        <w:t>condtion</w:t>
      </w:r>
    </w:p>
    <w:p w:rsidR="004200C8" w:rsidRPr="004200C8" w:rsidRDefault="004200C8" w:rsidP="004200C8">
      <w:pPr>
        <w:autoSpaceDE w:val="0"/>
        <w:autoSpaceDN w:val="0"/>
        <w:adjustRightInd w:val="0"/>
        <w:spacing w:after="0" w:afterAutospacing="0"/>
        <w:rPr>
          <w:rFonts w:cs="Consolas"/>
          <w:color w:val="000000"/>
          <w:sz w:val="23"/>
          <w:szCs w:val="19"/>
          <w:highlight w:val="white"/>
        </w:rPr>
      </w:pPr>
    </w:p>
    <w:p w:rsidR="004200C8" w:rsidRPr="004200C8" w:rsidRDefault="004200C8" w:rsidP="004200C8">
      <w:pPr>
        <w:rPr>
          <w:sz w:val="28"/>
        </w:rPr>
      </w:pPr>
      <w:r w:rsidRPr="004200C8">
        <w:rPr>
          <w:rFonts w:cs="Consolas"/>
          <w:color w:val="000000"/>
          <w:sz w:val="23"/>
          <w:szCs w:val="19"/>
          <w:highlight w:val="white"/>
        </w:rPr>
        <w:t xml:space="preserve">        </w:t>
      </w:r>
      <w:r w:rsidRPr="004200C8">
        <w:rPr>
          <w:rFonts w:cs="Consolas"/>
          <w:color w:val="0000FF"/>
          <w:sz w:val="23"/>
          <w:szCs w:val="19"/>
          <w:highlight w:val="white"/>
        </w:rPr>
        <w:t>End</w:t>
      </w:r>
      <w:r w:rsidRPr="004200C8">
        <w:rPr>
          <w:rFonts w:cs="Consolas"/>
          <w:color w:val="000000"/>
          <w:sz w:val="23"/>
          <w:szCs w:val="19"/>
          <w:highlight w:val="white"/>
        </w:rPr>
        <w:t xml:space="preserve"> </w:t>
      </w:r>
      <w:r w:rsidRPr="004200C8">
        <w:rPr>
          <w:rFonts w:cs="Consolas"/>
          <w:color w:val="0000FF"/>
          <w:sz w:val="23"/>
          <w:szCs w:val="19"/>
          <w:highlight w:val="white"/>
        </w:rPr>
        <w:t>While</w:t>
      </w:r>
    </w:p>
    <w:p w:rsidR="00E709B0" w:rsidRDefault="00E709B0" w:rsidP="007C4B7E">
      <w:r>
        <w:t xml:space="preserve">You need to write the condition where it is indicated. The code that is to be repeated goes </w:t>
      </w:r>
      <w:r w:rsidRPr="004200C8">
        <w:rPr>
          <w:b/>
        </w:rPr>
        <w:t>in between</w:t>
      </w:r>
      <w:r>
        <w:t xml:space="preserve"> </w:t>
      </w:r>
      <w:r w:rsidR="004200C8">
        <w:t>these lines.</w:t>
      </w:r>
    </w:p>
    <w:p w:rsidR="004200C8" w:rsidRDefault="004200C8" w:rsidP="007C4B7E"/>
    <w:p w:rsidR="00E709B0" w:rsidRDefault="00E709B0" w:rsidP="007C4B7E">
      <w:r>
        <w:lastRenderedPageBreak/>
        <w:t xml:space="preserve">The output statement includes the modulus or remainder operator, MOD. </w:t>
      </w:r>
    </w:p>
    <w:p w:rsidR="00E709B0" w:rsidRDefault="00E709B0" w:rsidP="007C4B7E">
      <w:r>
        <w:t xml:space="preserve">In the statement that comes after it, the integer division operator DIV is used. In </w:t>
      </w:r>
      <w:r w:rsidR="004200C8">
        <w:t>VB, the integer division operator is a backslash.</w:t>
      </w:r>
    </w:p>
    <w:p w:rsidR="00E709B0" w:rsidRDefault="00E709B0" w:rsidP="00E709B0">
      <w:pPr>
        <w:pStyle w:val="ListParagraph"/>
        <w:numPr>
          <w:ilvl w:val="0"/>
          <w:numId w:val="5"/>
        </w:numPr>
      </w:pPr>
      <w:r>
        <w:t>Use the flowchart to create the code that outputs all of the digits of a given number. Test this first stage.</w:t>
      </w:r>
    </w:p>
    <w:p w:rsidR="00E709B0" w:rsidRDefault="00E709B0" w:rsidP="00E709B0">
      <w:pPr>
        <w:pStyle w:val="ListParagraph"/>
        <w:numPr>
          <w:ilvl w:val="0"/>
          <w:numId w:val="5"/>
        </w:numPr>
      </w:pPr>
      <w:r>
        <w:t>Explain, in your own words, how this algorithm does its job.</w:t>
      </w:r>
    </w:p>
    <w:p w:rsidR="00E709B0" w:rsidRPr="00EA1E74" w:rsidRDefault="00E709B0" w:rsidP="00FE7875">
      <w:pPr>
        <w:pStyle w:val="Heading1"/>
      </w:pPr>
      <w:r>
        <w:t>Task 3 – Sum Of Squares Of Digits</w:t>
      </w:r>
    </w:p>
    <w:p w:rsidR="00E709B0" w:rsidRDefault="00E709B0" w:rsidP="00E709B0">
      <w:r>
        <w:t>A small addition to the code that you wrote for the first stage will calculate the sum that you need.</w:t>
      </w:r>
    </w:p>
    <w:p w:rsidR="004200C8" w:rsidRPr="004200C8" w:rsidRDefault="004200C8" w:rsidP="004200C8">
      <w:pPr>
        <w:autoSpaceDE w:val="0"/>
        <w:autoSpaceDN w:val="0"/>
        <w:adjustRightInd w:val="0"/>
        <w:spacing w:after="0" w:afterAutospacing="0"/>
        <w:rPr>
          <w:rFonts w:cs="Consolas"/>
          <w:color w:val="000000"/>
          <w:sz w:val="23"/>
          <w:szCs w:val="19"/>
          <w:highlight w:val="white"/>
        </w:rPr>
      </w:pPr>
      <w:r w:rsidRPr="004200C8">
        <w:rPr>
          <w:rFonts w:cs="Consolas"/>
          <w:color w:val="000000"/>
          <w:sz w:val="23"/>
          <w:szCs w:val="19"/>
          <w:highlight w:val="white"/>
        </w:rPr>
        <w:t xml:space="preserve">       </w:t>
      </w:r>
      <w:r w:rsidRPr="004200C8">
        <w:rPr>
          <w:rFonts w:cs="Consolas"/>
          <w:color w:val="0000FF"/>
          <w:sz w:val="23"/>
          <w:szCs w:val="19"/>
          <w:highlight w:val="white"/>
        </w:rPr>
        <w:t>Dim</w:t>
      </w:r>
      <w:r w:rsidRPr="004200C8">
        <w:rPr>
          <w:rFonts w:cs="Consolas"/>
          <w:color w:val="000000"/>
          <w:sz w:val="23"/>
          <w:szCs w:val="19"/>
          <w:highlight w:val="white"/>
        </w:rPr>
        <w:t xml:space="preserve"> sum </w:t>
      </w:r>
      <w:r w:rsidRPr="004200C8">
        <w:rPr>
          <w:rFonts w:cs="Consolas"/>
          <w:color w:val="0000FF"/>
          <w:sz w:val="23"/>
          <w:szCs w:val="19"/>
          <w:highlight w:val="white"/>
        </w:rPr>
        <w:t>As</w:t>
      </w:r>
      <w:r w:rsidRPr="004200C8">
        <w:rPr>
          <w:rFonts w:cs="Consolas"/>
          <w:color w:val="000000"/>
          <w:sz w:val="23"/>
          <w:szCs w:val="19"/>
          <w:highlight w:val="white"/>
        </w:rPr>
        <w:t xml:space="preserve"> </w:t>
      </w:r>
      <w:r w:rsidRPr="004200C8">
        <w:rPr>
          <w:rFonts w:cs="Consolas"/>
          <w:color w:val="0000FF"/>
          <w:sz w:val="23"/>
          <w:szCs w:val="19"/>
          <w:highlight w:val="white"/>
        </w:rPr>
        <w:t>Integer</w:t>
      </w:r>
      <w:r w:rsidRPr="004200C8">
        <w:rPr>
          <w:rFonts w:cs="Consolas"/>
          <w:color w:val="000000"/>
          <w:sz w:val="23"/>
          <w:szCs w:val="19"/>
          <w:highlight w:val="white"/>
        </w:rPr>
        <w:t xml:space="preserve"> = 0</w:t>
      </w:r>
    </w:p>
    <w:p w:rsidR="004200C8" w:rsidRPr="004200C8" w:rsidRDefault="004200C8" w:rsidP="004200C8">
      <w:pPr>
        <w:autoSpaceDE w:val="0"/>
        <w:autoSpaceDN w:val="0"/>
        <w:adjustRightInd w:val="0"/>
        <w:spacing w:after="0" w:afterAutospacing="0"/>
        <w:rPr>
          <w:rFonts w:cs="Consolas"/>
          <w:color w:val="000000"/>
          <w:sz w:val="23"/>
          <w:szCs w:val="19"/>
          <w:highlight w:val="white"/>
        </w:rPr>
      </w:pPr>
      <w:r w:rsidRPr="004200C8">
        <w:rPr>
          <w:rFonts w:cs="Consolas"/>
          <w:color w:val="000000"/>
          <w:sz w:val="23"/>
          <w:szCs w:val="19"/>
          <w:highlight w:val="white"/>
        </w:rPr>
        <w:t xml:space="preserve">        </w:t>
      </w:r>
    </w:p>
    <w:p w:rsidR="004200C8" w:rsidRPr="004200C8" w:rsidRDefault="004200C8" w:rsidP="004200C8">
      <w:pPr>
        <w:autoSpaceDE w:val="0"/>
        <w:autoSpaceDN w:val="0"/>
        <w:adjustRightInd w:val="0"/>
        <w:spacing w:after="0" w:afterAutospacing="0"/>
        <w:rPr>
          <w:rFonts w:cs="Consolas"/>
          <w:color w:val="000000"/>
          <w:sz w:val="23"/>
          <w:szCs w:val="19"/>
          <w:highlight w:val="white"/>
        </w:rPr>
      </w:pPr>
      <w:r w:rsidRPr="004200C8">
        <w:rPr>
          <w:rFonts w:cs="Consolas"/>
          <w:color w:val="000000"/>
          <w:sz w:val="23"/>
          <w:szCs w:val="19"/>
          <w:highlight w:val="white"/>
        </w:rPr>
        <w:t xml:space="preserve">       sum = 0</w:t>
      </w:r>
    </w:p>
    <w:p w:rsidR="004200C8" w:rsidRPr="004200C8" w:rsidRDefault="004200C8" w:rsidP="004200C8">
      <w:pPr>
        <w:autoSpaceDE w:val="0"/>
        <w:autoSpaceDN w:val="0"/>
        <w:adjustRightInd w:val="0"/>
        <w:spacing w:after="0" w:afterAutospacing="0"/>
        <w:rPr>
          <w:rFonts w:cs="Consolas"/>
          <w:color w:val="000000"/>
          <w:sz w:val="23"/>
          <w:szCs w:val="19"/>
          <w:highlight w:val="white"/>
        </w:rPr>
      </w:pPr>
      <w:r w:rsidRPr="004200C8">
        <w:rPr>
          <w:rFonts w:cs="Consolas"/>
          <w:color w:val="000000"/>
          <w:sz w:val="23"/>
          <w:szCs w:val="19"/>
          <w:highlight w:val="white"/>
        </w:rPr>
        <w:t xml:space="preserve">       </w:t>
      </w:r>
      <w:r w:rsidRPr="004200C8">
        <w:rPr>
          <w:rFonts w:cs="Consolas"/>
          <w:color w:val="0000FF"/>
          <w:sz w:val="23"/>
          <w:szCs w:val="19"/>
          <w:highlight w:val="white"/>
        </w:rPr>
        <w:t>While</w:t>
      </w:r>
      <w:r w:rsidRPr="004200C8">
        <w:rPr>
          <w:rFonts w:cs="Consolas"/>
          <w:color w:val="000000"/>
          <w:sz w:val="23"/>
          <w:szCs w:val="19"/>
          <w:highlight w:val="white"/>
        </w:rPr>
        <w:t xml:space="preserve"> </w:t>
      </w:r>
      <w:r>
        <w:rPr>
          <w:rFonts w:cs="Consolas"/>
          <w:color w:val="000000"/>
          <w:sz w:val="23"/>
          <w:szCs w:val="19"/>
          <w:highlight w:val="white"/>
        </w:rPr>
        <w:t>?</w:t>
      </w:r>
    </w:p>
    <w:p w:rsidR="004200C8" w:rsidRPr="004200C8" w:rsidRDefault="004200C8" w:rsidP="004200C8">
      <w:pPr>
        <w:autoSpaceDE w:val="0"/>
        <w:autoSpaceDN w:val="0"/>
        <w:adjustRightInd w:val="0"/>
        <w:spacing w:after="0" w:afterAutospacing="0"/>
        <w:rPr>
          <w:rFonts w:cs="Consolas"/>
          <w:color w:val="000000"/>
          <w:sz w:val="23"/>
          <w:szCs w:val="19"/>
          <w:highlight w:val="white"/>
        </w:rPr>
      </w:pPr>
      <w:r w:rsidRPr="004200C8">
        <w:rPr>
          <w:rFonts w:cs="Consolas"/>
          <w:color w:val="000000"/>
          <w:sz w:val="23"/>
          <w:szCs w:val="19"/>
          <w:highlight w:val="white"/>
        </w:rPr>
        <w:t xml:space="preserve">            sum = sum + </w:t>
      </w:r>
      <w:r>
        <w:rPr>
          <w:rFonts w:cs="Consolas"/>
          <w:color w:val="000000"/>
          <w:sz w:val="23"/>
          <w:szCs w:val="19"/>
          <w:highlight w:val="white"/>
        </w:rPr>
        <w:t>?</w:t>
      </w:r>
    </w:p>
    <w:p w:rsidR="004200C8" w:rsidRPr="004200C8" w:rsidRDefault="004200C8" w:rsidP="004200C8">
      <w:pPr>
        <w:autoSpaceDE w:val="0"/>
        <w:autoSpaceDN w:val="0"/>
        <w:adjustRightInd w:val="0"/>
        <w:spacing w:after="0" w:afterAutospacing="0"/>
        <w:rPr>
          <w:rFonts w:cs="Consolas"/>
          <w:color w:val="000000"/>
          <w:sz w:val="23"/>
          <w:szCs w:val="19"/>
          <w:highlight w:val="white"/>
        </w:rPr>
      </w:pPr>
      <w:r w:rsidRPr="004200C8">
        <w:rPr>
          <w:rFonts w:cs="Consolas"/>
          <w:color w:val="000000"/>
          <w:sz w:val="23"/>
          <w:szCs w:val="19"/>
          <w:highlight w:val="white"/>
        </w:rPr>
        <w:t xml:space="preserve">            n = </w:t>
      </w:r>
      <w:r>
        <w:rPr>
          <w:rFonts w:cs="Consolas"/>
          <w:color w:val="000000"/>
          <w:sz w:val="23"/>
          <w:szCs w:val="19"/>
          <w:highlight w:val="white"/>
        </w:rPr>
        <w:t>?</w:t>
      </w:r>
    </w:p>
    <w:p w:rsidR="00E709B0" w:rsidRDefault="004200C8" w:rsidP="004200C8">
      <w:pPr>
        <w:pStyle w:val="ListParagraph"/>
        <w:autoSpaceDE w:val="0"/>
        <w:autoSpaceDN w:val="0"/>
        <w:adjustRightInd w:val="0"/>
        <w:spacing w:after="0" w:afterAutospacing="0"/>
        <w:ind w:left="360"/>
        <w:rPr>
          <w:rFonts w:cs="Consolas"/>
          <w:color w:val="0000FF"/>
          <w:sz w:val="23"/>
          <w:szCs w:val="19"/>
          <w:highlight w:val="white"/>
        </w:rPr>
      </w:pPr>
      <w:r w:rsidRPr="004200C8">
        <w:rPr>
          <w:rFonts w:cs="Consolas"/>
          <w:color w:val="000000"/>
          <w:sz w:val="23"/>
          <w:szCs w:val="19"/>
          <w:highlight w:val="white"/>
        </w:rPr>
        <w:t xml:space="preserve">    </w:t>
      </w:r>
      <w:r w:rsidRPr="004200C8">
        <w:rPr>
          <w:rFonts w:cs="Consolas"/>
          <w:color w:val="0000FF"/>
          <w:sz w:val="23"/>
          <w:szCs w:val="19"/>
          <w:highlight w:val="white"/>
        </w:rPr>
        <w:t>End</w:t>
      </w:r>
      <w:r w:rsidRPr="004200C8">
        <w:rPr>
          <w:rFonts w:cs="Consolas"/>
          <w:color w:val="000000"/>
          <w:sz w:val="23"/>
          <w:szCs w:val="19"/>
          <w:highlight w:val="white"/>
        </w:rPr>
        <w:t xml:space="preserve"> </w:t>
      </w:r>
      <w:r w:rsidRPr="004200C8">
        <w:rPr>
          <w:rFonts w:cs="Consolas"/>
          <w:color w:val="0000FF"/>
          <w:sz w:val="23"/>
          <w:szCs w:val="19"/>
          <w:highlight w:val="white"/>
        </w:rPr>
        <w:t>While</w:t>
      </w:r>
    </w:p>
    <w:p w:rsidR="00D12FE3" w:rsidRPr="004200C8" w:rsidRDefault="00D12FE3" w:rsidP="004200C8">
      <w:pPr>
        <w:pStyle w:val="ListParagraph"/>
        <w:autoSpaceDE w:val="0"/>
        <w:autoSpaceDN w:val="0"/>
        <w:adjustRightInd w:val="0"/>
        <w:spacing w:after="0" w:afterAutospacing="0"/>
        <w:ind w:left="360"/>
        <w:rPr>
          <w:rFonts w:cs="Consolas"/>
          <w:color w:val="000000"/>
          <w:sz w:val="29"/>
          <w:szCs w:val="19"/>
          <w:highlight w:val="white"/>
        </w:rPr>
      </w:pPr>
    </w:p>
    <w:p w:rsidR="00E709B0" w:rsidRDefault="00E709B0" w:rsidP="00E709B0">
      <w:pPr>
        <w:autoSpaceDE w:val="0"/>
        <w:autoSpaceDN w:val="0"/>
        <w:adjustRightInd w:val="0"/>
        <w:spacing w:after="0" w:afterAutospacing="0"/>
        <w:rPr>
          <w:rFonts w:cs="Consolas"/>
          <w:color w:val="000000"/>
          <w:sz w:val="25"/>
          <w:szCs w:val="19"/>
          <w:highlight w:val="white"/>
        </w:rPr>
      </w:pPr>
      <w:r w:rsidRPr="00E709B0">
        <w:rPr>
          <w:rFonts w:cs="Consolas"/>
          <w:color w:val="000000"/>
          <w:sz w:val="25"/>
          <w:szCs w:val="19"/>
          <w:highlight w:val="white"/>
        </w:rPr>
        <w:t xml:space="preserve">Look at the section of code written above. It should look like your code with a few additions. There is the variable </w:t>
      </w:r>
      <w:r w:rsidRPr="00E709B0">
        <w:rPr>
          <w:rFonts w:cs="Consolas"/>
          <w:b/>
          <w:color w:val="000000"/>
          <w:sz w:val="25"/>
          <w:szCs w:val="19"/>
          <w:highlight w:val="white"/>
        </w:rPr>
        <w:t>sum,</w:t>
      </w:r>
      <w:r w:rsidRPr="00E709B0">
        <w:rPr>
          <w:rFonts w:cs="Consolas"/>
          <w:color w:val="000000"/>
          <w:sz w:val="25"/>
          <w:szCs w:val="19"/>
          <w:highlight w:val="white"/>
        </w:rPr>
        <w:t xml:space="preserve"> which is declared and assigned the value 0. There are question marks in the </w:t>
      </w:r>
      <w:r w:rsidRPr="00E709B0">
        <w:rPr>
          <w:rFonts w:cs="Consolas"/>
          <w:b/>
          <w:color w:val="000000"/>
          <w:sz w:val="25"/>
          <w:szCs w:val="19"/>
          <w:highlight w:val="white"/>
        </w:rPr>
        <w:t>while</w:t>
      </w:r>
      <w:r w:rsidRPr="00E709B0">
        <w:rPr>
          <w:rFonts w:cs="Consolas"/>
          <w:color w:val="000000"/>
          <w:sz w:val="25"/>
          <w:szCs w:val="19"/>
          <w:highlight w:val="white"/>
        </w:rPr>
        <w:t xml:space="preserve"> loop and the line that assigns a value to </w:t>
      </w:r>
      <w:r w:rsidR="00EA1E74">
        <w:rPr>
          <w:rFonts w:cs="Consolas"/>
          <w:b/>
          <w:color w:val="000000"/>
          <w:sz w:val="25"/>
          <w:szCs w:val="19"/>
          <w:highlight w:val="white"/>
        </w:rPr>
        <w:t>n</w:t>
      </w:r>
      <w:r w:rsidRPr="00E709B0">
        <w:rPr>
          <w:rFonts w:cs="Consolas"/>
          <w:color w:val="000000"/>
          <w:sz w:val="25"/>
          <w:szCs w:val="19"/>
          <w:highlight w:val="white"/>
        </w:rPr>
        <w:t xml:space="preserve">. These are things that you should have written in the first stage. </w:t>
      </w:r>
    </w:p>
    <w:p w:rsidR="00D12FE3" w:rsidRDefault="00D12FE3" w:rsidP="00E709B0">
      <w:pPr>
        <w:autoSpaceDE w:val="0"/>
        <w:autoSpaceDN w:val="0"/>
        <w:adjustRightInd w:val="0"/>
        <w:spacing w:after="0" w:afterAutospacing="0"/>
        <w:rPr>
          <w:rFonts w:cs="Consolas"/>
          <w:color w:val="000000"/>
          <w:sz w:val="25"/>
          <w:szCs w:val="19"/>
          <w:highlight w:val="white"/>
        </w:rPr>
      </w:pPr>
    </w:p>
    <w:p w:rsidR="00D12FE3" w:rsidRDefault="00D12FE3" w:rsidP="00E709B0">
      <w:pPr>
        <w:autoSpaceDE w:val="0"/>
        <w:autoSpaceDN w:val="0"/>
        <w:adjustRightInd w:val="0"/>
        <w:spacing w:after="0" w:afterAutospacing="0"/>
        <w:rPr>
          <w:rFonts w:cs="Consolas"/>
          <w:color w:val="000000"/>
          <w:sz w:val="25"/>
          <w:szCs w:val="19"/>
          <w:highlight w:val="white"/>
        </w:rPr>
      </w:pPr>
      <w:r>
        <w:rPr>
          <w:rFonts w:cs="Consolas"/>
          <w:color w:val="000000"/>
          <w:sz w:val="25"/>
          <w:szCs w:val="19"/>
          <w:highlight w:val="white"/>
        </w:rPr>
        <w:t xml:space="preserve">Make sure that you put the variable declaration at the top of the code. You will be making sum equal to 0 each time you calculate the sum of the squares of the digits. </w:t>
      </w:r>
    </w:p>
    <w:p w:rsidR="00E709B0" w:rsidRDefault="00E709B0" w:rsidP="00E709B0">
      <w:pPr>
        <w:autoSpaceDE w:val="0"/>
        <w:autoSpaceDN w:val="0"/>
        <w:adjustRightInd w:val="0"/>
        <w:spacing w:after="0" w:afterAutospacing="0"/>
        <w:rPr>
          <w:rFonts w:cs="Consolas"/>
          <w:color w:val="000000"/>
          <w:sz w:val="25"/>
          <w:szCs w:val="19"/>
          <w:highlight w:val="white"/>
        </w:rPr>
      </w:pPr>
    </w:p>
    <w:p w:rsidR="00E709B0" w:rsidRDefault="00E709B0" w:rsidP="00E709B0">
      <w:pPr>
        <w:pStyle w:val="ListParagraph"/>
        <w:numPr>
          <w:ilvl w:val="0"/>
          <w:numId w:val="7"/>
        </w:numPr>
        <w:autoSpaceDE w:val="0"/>
        <w:autoSpaceDN w:val="0"/>
        <w:adjustRightInd w:val="0"/>
        <w:spacing w:after="0" w:afterAutospacing="0"/>
        <w:rPr>
          <w:rFonts w:cs="Consolas"/>
          <w:color w:val="000000"/>
          <w:sz w:val="25"/>
          <w:szCs w:val="19"/>
          <w:highlight w:val="white"/>
        </w:rPr>
      </w:pPr>
      <w:r>
        <w:rPr>
          <w:rFonts w:cs="Consolas"/>
          <w:color w:val="000000"/>
          <w:sz w:val="25"/>
          <w:szCs w:val="19"/>
          <w:highlight w:val="white"/>
        </w:rPr>
        <w:t>Adapt your code from the last stage so that it looks like the sample. The key line for you to work out is how to set the value of the variable</w:t>
      </w:r>
      <w:r w:rsidRPr="00E709B0">
        <w:rPr>
          <w:rFonts w:cs="Consolas"/>
          <w:b/>
          <w:color w:val="000000"/>
          <w:sz w:val="25"/>
          <w:szCs w:val="19"/>
          <w:highlight w:val="white"/>
        </w:rPr>
        <w:t xml:space="preserve"> sum</w:t>
      </w:r>
      <w:r>
        <w:rPr>
          <w:rFonts w:cs="Consolas"/>
          <w:color w:val="000000"/>
          <w:sz w:val="25"/>
          <w:szCs w:val="19"/>
          <w:highlight w:val="white"/>
        </w:rPr>
        <w:t xml:space="preserve">, the others should still be right. </w:t>
      </w:r>
      <w:r w:rsidR="00EA1E74">
        <w:rPr>
          <w:rFonts w:cs="Consolas"/>
          <w:color w:val="000000"/>
          <w:sz w:val="25"/>
          <w:szCs w:val="19"/>
          <w:highlight w:val="white"/>
        </w:rPr>
        <w:t xml:space="preserve">Instead of outputting the digit, n </w:t>
      </w:r>
      <w:r w:rsidR="004200C8">
        <w:rPr>
          <w:rFonts w:cs="Consolas"/>
          <w:color w:val="000000"/>
          <w:sz w:val="25"/>
          <w:szCs w:val="19"/>
          <w:highlight w:val="white"/>
        </w:rPr>
        <w:t>mod</w:t>
      </w:r>
      <w:r w:rsidR="00EA1E74">
        <w:rPr>
          <w:rFonts w:cs="Consolas"/>
          <w:color w:val="000000"/>
          <w:sz w:val="25"/>
          <w:szCs w:val="19"/>
          <w:highlight w:val="white"/>
        </w:rPr>
        <w:t xml:space="preserve"> 10, you need to multiply it by itself (square it) and add it to the sum.</w:t>
      </w:r>
      <w:r w:rsidR="00D12FE3">
        <w:rPr>
          <w:rFonts w:cs="Consolas"/>
          <w:color w:val="000000"/>
          <w:sz w:val="25"/>
          <w:szCs w:val="19"/>
          <w:highlight w:val="white"/>
        </w:rPr>
        <w:t xml:space="preserve"> Output the sum at the end.</w:t>
      </w:r>
    </w:p>
    <w:p w:rsidR="00EA1E74" w:rsidRDefault="00EA1E74" w:rsidP="00EA1E74">
      <w:pPr>
        <w:pStyle w:val="ListParagraph"/>
        <w:numPr>
          <w:ilvl w:val="0"/>
          <w:numId w:val="7"/>
        </w:numPr>
        <w:autoSpaceDE w:val="0"/>
        <w:autoSpaceDN w:val="0"/>
        <w:adjustRightInd w:val="0"/>
        <w:spacing w:after="0" w:afterAutospacing="0"/>
        <w:rPr>
          <w:rFonts w:cs="Consolas"/>
          <w:color w:val="000000"/>
          <w:sz w:val="25"/>
          <w:szCs w:val="19"/>
          <w:highlight w:val="white"/>
        </w:rPr>
      </w:pPr>
      <w:r>
        <w:rPr>
          <w:rFonts w:cs="Consolas"/>
          <w:color w:val="000000"/>
          <w:sz w:val="25"/>
          <w:szCs w:val="19"/>
          <w:highlight w:val="white"/>
        </w:rPr>
        <w:t>Test this and include some evidence of your tests in your documentation.</w:t>
      </w:r>
    </w:p>
    <w:p w:rsidR="00EA1E74" w:rsidRDefault="00EA1E74" w:rsidP="00EA1E74">
      <w:pPr>
        <w:autoSpaceDE w:val="0"/>
        <w:autoSpaceDN w:val="0"/>
        <w:adjustRightInd w:val="0"/>
        <w:spacing w:after="0" w:afterAutospacing="0"/>
        <w:rPr>
          <w:rFonts w:cs="Consolas"/>
          <w:color w:val="000000"/>
          <w:sz w:val="25"/>
          <w:szCs w:val="19"/>
          <w:highlight w:val="white"/>
        </w:rPr>
      </w:pPr>
    </w:p>
    <w:p w:rsidR="00D12FE3" w:rsidRDefault="00D12FE3">
      <w:pPr>
        <w:spacing w:after="160" w:afterAutospacing="0" w:line="259" w:lineRule="auto"/>
        <w:rPr>
          <w:rFonts w:eastAsiaTheme="majorEastAsia" w:cstheme="majorBidi"/>
          <w:b/>
          <w:smallCaps/>
          <w:spacing w:val="32"/>
          <w:kern w:val="28"/>
          <w:sz w:val="28"/>
          <w:szCs w:val="56"/>
        </w:rPr>
      </w:pPr>
      <w:r>
        <w:br w:type="page"/>
      </w:r>
    </w:p>
    <w:p w:rsidR="00FE7875" w:rsidRDefault="00FE7875" w:rsidP="00FE7875">
      <w:pPr>
        <w:pStyle w:val="Heading1"/>
      </w:pPr>
      <w:r w:rsidRPr="00FE7875">
        <w:lastRenderedPageBreak/>
        <w:t xml:space="preserve">Task </w:t>
      </w:r>
      <w:r w:rsidR="00D12FE3">
        <w:t>4</w:t>
      </w:r>
      <w:r w:rsidRPr="00FE7875">
        <w:t xml:space="preserve"> – Working Out If A Number Is Happy</w:t>
      </w:r>
    </w:p>
    <w:p w:rsidR="00FE7875" w:rsidRDefault="00FE7875" w:rsidP="00FE7875">
      <w:r>
        <w:t>A flowchart to describe this process is,</w:t>
      </w:r>
    </w:p>
    <w:p w:rsidR="00FE7875" w:rsidRDefault="00FE7875" w:rsidP="00FE7875">
      <w:r>
        <w:rPr>
          <w:noProof/>
          <w:lang w:eastAsia="en-GB"/>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4229100" cy="46386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happy.png"/>
                    <pic:cNvPicPr/>
                  </pic:nvPicPr>
                  <pic:blipFill>
                    <a:blip r:embed="rId8">
                      <a:extLst>
                        <a:ext uri="{28A0092B-C50C-407E-A947-70E740481C1C}">
                          <a14:useLocalDpi xmlns:a14="http://schemas.microsoft.com/office/drawing/2010/main" val="0"/>
                        </a:ext>
                      </a:extLst>
                    </a:blip>
                    <a:stretch>
                      <a:fillRect/>
                    </a:stretch>
                  </pic:blipFill>
                  <pic:spPr>
                    <a:xfrm>
                      <a:off x="0" y="0"/>
                      <a:ext cx="4229100" cy="4638675"/>
                    </a:xfrm>
                    <a:prstGeom prst="rect">
                      <a:avLst/>
                    </a:prstGeom>
                  </pic:spPr>
                </pic:pic>
              </a:graphicData>
            </a:graphic>
            <wp14:sizeRelH relativeFrom="page">
              <wp14:pctWidth>0</wp14:pctWidth>
            </wp14:sizeRelH>
            <wp14:sizeRelV relativeFrom="page">
              <wp14:pctHeight>0</wp14:pctHeight>
            </wp14:sizeRelV>
          </wp:anchor>
        </w:drawing>
      </w:r>
      <w:r>
        <w:t xml:space="preserve">Notice that one of processes is the </w:t>
      </w:r>
      <w:r w:rsidR="00D12FE3">
        <w:t xml:space="preserve">outcome of the code you have written so far. It is made equal to n, the variable used to store the number that was input. </w:t>
      </w:r>
    </w:p>
    <w:p w:rsidR="00FE7875" w:rsidRDefault="00FE7875" w:rsidP="00FE7875">
      <w:r>
        <w:t xml:space="preserve">The first diamond decision box represents a while loop. </w:t>
      </w:r>
    </w:p>
    <w:p w:rsidR="00FE7875" w:rsidRDefault="00FE7875" w:rsidP="00D12FE3">
      <w:pPr>
        <w:rPr>
          <w:rFonts w:cs="Consolas"/>
          <w:color w:val="000000"/>
          <w:sz w:val="21"/>
          <w:szCs w:val="19"/>
        </w:rPr>
      </w:pPr>
      <w:r>
        <w:t>The second deci</w:t>
      </w:r>
      <w:r w:rsidR="00D12FE3">
        <w:t>sion represents an IF statement.</w:t>
      </w:r>
    </w:p>
    <w:p w:rsidR="00FE7875" w:rsidRDefault="00FE7875" w:rsidP="00FE7875">
      <w:pPr>
        <w:rPr>
          <w:rFonts w:cs="Consolas"/>
          <w:color w:val="000000"/>
          <w:sz w:val="21"/>
          <w:szCs w:val="19"/>
        </w:rPr>
      </w:pPr>
    </w:p>
    <w:p w:rsidR="00D12FE3" w:rsidRDefault="00D12FE3" w:rsidP="00FE7875">
      <w:pPr>
        <w:rPr>
          <w:rFonts w:cs="Consolas"/>
          <w:color w:val="000000"/>
          <w:sz w:val="21"/>
          <w:szCs w:val="19"/>
        </w:rPr>
      </w:pPr>
    </w:p>
    <w:p w:rsidR="00D12FE3" w:rsidRDefault="00D12FE3" w:rsidP="00FE7875">
      <w:pPr>
        <w:rPr>
          <w:rFonts w:cs="Consolas"/>
          <w:color w:val="000000"/>
          <w:sz w:val="21"/>
          <w:szCs w:val="19"/>
        </w:rPr>
      </w:pPr>
    </w:p>
    <w:p w:rsidR="00D12FE3" w:rsidRDefault="00D12FE3" w:rsidP="00FE7875">
      <w:pPr>
        <w:rPr>
          <w:rFonts w:cs="Consolas"/>
          <w:color w:val="000000"/>
          <w:sz w:val="21"/>
          <w:szCs w:val="19"/>
        </w:rPr>
      </w:pPr>
    </w:p>
    <w:p w:rsidR="00D12FE3" w:rsidRDefault="00D12FE3" w:rsidP="00FE7875">
      <w:pPr>
        <w:rPr>
          <w:rFonts w:cs="Consolas"/>
          <w:color w:val="000000"/>
          <w:sz w:val="21"/>
          <w:szCs w:val="19"/>
        </w:rPr>
      </w:pPr>
    </w:p>
    <w:p w:rsidR="00FE7875" w:rsidRDefault="00FE7875" w:rsidP="00FE7875">
      <w:pPr>
        <w:rPr>
          <w:rFonts w:cs="Consolas"/>
          <w:color w:val="000000"/>
          <w:sz w:val="21"/>
          <w:szCs w:val="19"/>
        </w:rPr>
      </w:pPr>
    </w:p>
    <w:p w:rsidR="00FE7875" w:rsidRDefault="00FE7875" w:rsidP="00FE7875">
      <w:pPr>
        <w:rPr>
          <w:rFonts w:cs="Consolas"/>
          <w:color w:val="000000"/>
          <w:sz w:val="21"/>
          <w:szCs w:val="19"/>
        </w:rPr>
      </w:pPr>
    </w:p>
    <w:p w:rsidR="00D12FE3" w:rsidRDefault="00D12FE3" w:rsidP="00D12FE3">
      <w:pPr>
        <w:pStyle w:val="ListParagraph"/>
        <w:numPr>
          <w:ilvl w:val="0"/>
          <w:numId w:val="12"/>
        </w:numPr>
      </w:pPr>
      <w:r>
        <w:t>In the flowchart, the code that makes the sum of the squares of the digits is part of the repetition loop (the while loop you will need to write). The first diamond shows the condition you will need. When you have calculated the sum of the squares of the digits, make n equal the sum so that the process can be repeated if the result is not 1 or 4. Write the necessary IF statement after the loop to output whether or not the number is happy.</w:t>
      </w:r>
    </w:p>
    <w:p w:rsidR="00B30A5B" w:rsidRDefault="00B30A5B" w:rsidP="00B30A5B">
      <w:pPr>
        <w:pStyle w:val="Heading1"/>
      </w:pPr>
      <w:r w:rsidRPr="00FE7875">
        <w:t xml:space="preserve">Task </w:t>
      </w:r>
      <w:r w:rsidR="009259C6">
        <w:t>5</w:t>
      </w:r>
      <w:r>
        <w:t xml:space="preserve"> – Use It Or Lose It</w:t>
      </w:r>
    </w:p>
    <w:p w:rsidR="00FE7875" w:rsidRDefault="00B30A5B" w:rsidP="009259C6">
      <w:pPr>
        <w:pStyle w:val="ListParagraph"/>
        <w:numPr>
          <w:ilvl w:val="0"/>
          <w:numId w:val="14"/>
        </w:numPr>
      </w:pPr>
      <w:r>
        <w:t>Use a for loop to output all of the happy numbers from 1 to 1000. Look up the Wikipedia entry for happy numbers and compare your list.</w:t>
      </w:r>
    </w:p>
    <w:p w:rsidR="005A474D" w:rsidRDefault="005A474D" w:rsidP="005A474D">
      <w:pPr>
        <w:pStyle w:val="Heading1"/>
      </w:pPr>
      <w:r w:rsidRPr="00FE7875">
        <w:t xml:space="preserve">Task </w:t>
      </w:r>
      <w:r>
        <w:t>6</w:t>
      </w:r>
      <w:r>
        <w:t xml:space="preserve"> – </w:t>
      </w:r>
      <w:r>
        <w:t>Extension – Happy Primes</w:t>
      </w:r>
    </w:p>
    <w:p w:rsidR="005A474D" w:rsidRDefault="005A474D" w:rsidP="005A474D">
      <w:r>
        <w:t>A happy prime is a happy prime which is also a prime number. Extend the program so that it finds only prime happy numbers. You will be able to find a list of some of these online to see if you are correct.</w:t>
      </w:r>
      <w:bookmarkStart w:id="0" w:name="_GoBack"/>
      <w:bookmarkEnd w:id="0"/>
    </w:p>
    <w:sectPr w:rsidR="005A474D" w:rsidSect="006008A9">
      <w:footerReference w:type="default" r:id="rId9"/>
      <w:pgSz w:w="11906" w:h="16838"/>
      <w:pgMar w:top="720" w:right="720" w:bottom="170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60C" w:rsidRDefault="0010560C" w:rsidP="006008A9">
      <w:pPr>
        <w:spacing w:after="0"/>
      </w:pPr>
      <w:r>
        <w:separator/>
      </w:r>
    </w:p>
  </w:endnote>
  <w:endnote w:type="continuationSeparator" w:id="0">
    <w:p w:rsidR="0010560C" w:rsidRDefault="0010560C" w:rsidP="006008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946426"/>
      <w:docPartObj>
        <w:docPartGallery w:val="Page Numbers (Bottom of Page)"/>
        <w:docPartUnique/>
      </w:docPartObj>
    </w:sdtPr>
    <w:sdtEndPr>
      <w:rPr>
        <w:noProof/>
      </w:rPr>
    </w:sdtEndPr>
    <w:sdtContent>
      <w:p w:rsidR="006008A9" w:rsidRDefault="006008A9" w:rsidP="006008A9">
        <w:pPr>
          <w:pStyle w:val="Footer"/>
          <w:pBdr>
            <w:top w:val="single" w:sz="4" w:space="1" w:color="auto"/>
          </w:pBdr>
        </w:pPr>
        <w:r>
          <w:t xml:space="preserve">Page </w:t>
        </w:r>
        <w:r>
          <w:fldChar w:fldCharType="begin"/>
        </w:r>
        <w:r>
          <w:instrText xml:space="preserve"> PAGE   \* MERGEFORMAT </w:instrText>
        </w:r>
        <w:r>
          <w:fldChar w:fldCharType="separate"/>
        </w:r>
        <w:r w:rsidR="005A474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60C" w:rsidRDefault="0010560C" w:rsidP="006008A9">
      <w:pPr>
        <w:spacing w:after="0"/>
      </w:pPr>
      <w:r>
        <w:separator/>
      </w:r>
    </w:p>
  </w:footnote>
  <w:footnote w:type="continuationSeparator" w:id="0">
    <w:p w:rsidR="0010560C" w:rsidRDefault="0010560C" w:rsidP="006008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F04"/>
    <w:multiLevelType w:val="hybridMultilevel"/>
    <w:tmpl w:val="1EA4C8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117C1A"/>
    <w:multiLevelType w:val="hybridMultilevel"/>
    <w:tmpl w:val="6AA0E7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050EAA"/>
    <w:multiLevelType w:val="hybridMultilevel"/>
    <w:tmpl w:val="90326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E30571"/>
    <w:multiLevelType w:val="hybridMultilevel"/>
    <w:tmpl w:val="F34EBD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D95048"/>
    <w:multiLevelType w:val="hybridMultilevel"/>
    <w:tmpl w:val="8EA8337E"/>
    <w:lvl w:ilvl="0" w:tplc="DF24E984">
      <w:start w:val="1"/>
      <w:numFmt w:val="bullet"/>
      <w:pStyle w:val="Think"/>
      <w:lvlText w:val=""/>
      <w:lvlJc w:val="left"/>
      <w:pPr>
        <w:ind w:left="360" w:hanging="360"/>
      </w:pPr>
      <w:rPr>
        <w:rFonts w:ascii="Webdings" w:hAnsi="Webdings" w:hint="default"/>
        <w:sz w:val="4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047559"/>
    <w:multiLevelType w:val="hybridMultilevel"/>
    <w:tmpl w:val="1990EC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002641"/>
    <w:multiLevelType w:val="hybridMultilevel"/>
    <w:tmpl w:val="1990EC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C226AA"/>
    <w:multiLevelType w:val="hybridMultilevel"/>
    <w:tmpl w:val="866082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853234"/>
    <w:multiLevelType w:val="hybridMultilevel"/>
    <w:tmpl w:val="88580E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5243B2"/>
    <w:multiLevelType w:val="hybridMultilevel"/>
    <w:tmpl w:val="6F1C07AC"/>
    <w:lvl w:ilvl="0" w:tplc="D0A4BA4C">
      <w:start w:val="1"/>
      <w:numFmt w:val="bullet"/>
      <w:lvlText w:val=""/>
      <w:lvlJc w:val="left"/>
      <w:pPr>
        <w:ind w:left="360" w:hanging="360"/>
      </w:pPr>
      <w:rPr>
        <w:rFonts w:ascii="Webdings" w:hAnsi="Webdings"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5C31D5"/>
    <w:multiLevelType w:val="hybridMultilevel"/>
    <w:tmpl w:val="ED7C3B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2842AB"/>
    <w:multiLevelType w:val="hybridMultilevel"/>
    <w:tmpl w:val="88580E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440855"/>
    <w:multiLevelType w:val="hybridMultilevel"/>
    <w:tmpl w:val="88580E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EE6BDB"/>
    <w:multiLevelType w:val="hybridMultilevel"/>
    <w:tmpl w:val="DDC6A8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9"/>
  </w:num>
  <w:num w:numId="3">
    <w:abstractNumId w:val="4"/>
  </w:num>
  <w:num w:numId="4">
    <w:abstractNumId w:val="10"/>
  </w:num>
  <w:num w:numId="5">
    <w:abstractNumId w:val="13"/>
  </w:num>
  <w:num w:numId="6">
    <w:abstractNumId w:val="1"/>
  </w:num>
  <w:num w:numId="7">
    <w:abstractNumId w:val="3"/>
  </w:num>
  <w:num w:numId="8">
    <w:abstractNumId w:val="0"/>
  </w:num>
  <w:num w:numId="9">
    <w:abstractNumId w:val="5"/>
  </w:num>
  <w:num w:numId="10">
    <w:abstractNumId w:val="7"/>
  </w:num>
  <w:num w:numId="11">
    <w:abstractNumId w:val="6"/>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A9"/>
    <w:rsid w:val="0010560C"/>
    <w:rsid w:val="00160F70"/>
    <w:rsid w:val="001675E3"/>
    <w:rsid w:val="001C5810"/>
    <w:rsid w:val="002440B3"/>
    <w:rsid w:val="004200C8"/>
    <w:rsid w:val="00453956"/>
    <w:rsid w:val="004656E4"/>
    <w:rsid w:val="00563610"/>
    <w:rsid w:val="00592566"/>
    <w:rsid w:val="005941CD"/>
    <w:rsid w:val="005A474D"/>
    <w:rsid w:val="005D021B"/>
    <w:rsid w:val="006008A9"/>
    <w:rsid w:val="00780569"/>
    <w:rsid w:val="007C4B7E"/>
    <w:rsid w:val="007C5F4C"/>
    <w:rsid w:val="009259C6"/>
    <w:rsid w:val="00A33663"/>
    <w:rsid w:val="00B30A5B"/>
    <w:rsid w:val="00C233ED"/>
    <w:rsid w:val="00C628F0"/>
    <w:rsid w:val="00C865D9"/>
    <w:rsid w:val="00CE50CB"/>
    <w:rsid w:val="00D12FE3"/>
    <w:rsid w:val="00D25F25"/>
    <w:rsid w:val="00DD1108"/>
    <w:rsid w:val="00E15D49"/>
    <w:rsid w:val="00E709B0"/>
    <w:rsid w:val="00E77C0D"/>
    <w:rsid w:val="00EA1E74"/>
    <w:rsid w:val="00EF2A10"/>
    <w:rsid w:val="00F8765E"/>
    <w:rsid w:val="00FC5414"/>
    <w:rsid w:val="00FE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4DCC"/>
  <w15:chartTrackingRefBased/>
  <w15:docId w15:val="{F59EA431-856D-4C5F-9345-01EB1072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610"/>
    <w:pPr>
      <w:spacing w:after="100" w:afterAutospacing="1" w:line="240" w:lineRule="auto"/>
    </w:pPr>
    <w:rPr>
      <w:rFonts w:ascii="Consolas" w:hAnsi="Consolas"/>
      <w:sz w:val="24"/>
    </w:rPr>
  </w:style>
  <w:style w:type="paragraph" w:styleId="Heading1">
    <w:name w:val="heading 1"/>
    <w:basedOn w:val="Title"/>
    <w:next w:val="Normal"/>
    <w:link w:val="Heading1Char"/>
    <w:uiPriority w:val="9"/>
    <w:qFormat/>
    <w:rsid w:val="00FE7875"/>
    <w:pPr>
      <w:shd w:val="clear" w:color="auto" w:fill="E7E6E6" w:themeFill="background2"/>
      <w:jc w:val="left"/>
      <w:outlineLvl w:val="0"/>
    </w:pPr>
    <w:rPr>
      <w:sz w:val="28"/>
    </w:rPr>
  </w:style>
  <w:style w:type="paragraph" w:styleId="Heading2">
    <w:name w:val="heading 2"/>
    <w:basedOn w:val="Normal"/>
    <w:next w:val="Normal"/>
    <w:link w:val="Heading2Char"/>
    <w:uiPriority w:val="9"/>
    <w:semiHidden/>
    <w:unhideWhenUsed/>
    <w:qFormat/>
    <w:rsid w:val="00DD11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8A9"/>
    <w:pPr>
      <w:tabs>
        <w:tab w:val="center" w:pos="4513"/>
        <w:tab w:val="right" w:pos="9026"/>
      </w:tabs>
      <w:spacing w:after="0"/>
    </w:pPr>
  </w:style>
  <w:style w:type="character" w:customStyle="1" w:styleId="HeaderChar">
    <w:name w:val="Header Char"/>
    <w:basedOn w:val="DefaultParagraphFont"/>
    <w:link w:val="Header"/>
    <w:uiPriority w:val="99"/>
    <w:rsid w:val="006008A9"/>
  </w:style>
  <w:style w:type="paragraph" w:styleId="Footer">
    <w:name w:val="footer"/>
    <w:basedOn w:val="Normal"/>
    <w:link w:val="FooterChar"/>
    <w:uiPriority w:val="99"/>
    <w:unhideWhenUsed/>
    <w:rsid w:val="006008A9"/>
    <w:pPr>
      <w:tabs>
        <w:tab w:val="center" w:pos="4513"/>
        <w:tab w:val="right" w:pos="9026"/>
      </w:tabs>
      <w:spacing w:after="0"/>
    </w:pPr>
  </w:style>
  <w:style w:type="character" w:customStyle="1" w:styleId="FooterChar">
    <w:name w:val="Footer Char"/>
    <w:basedOn w:val="DefaultParagraphFont"/>
    <w:link w:val="Footer"/>
    <w:uiPriority w:val="99"/>
    <w:rsid w:val="006008A9"/>
  </w:style>
  <w:style w:type="paragraph" w:styleId="Title">
    <w:name w:val="Title"/>
    <w:basedOn w:val="Normal"/>
    <w:next w:val="Normal"/>
    <w:link w:val="TitleChar"/>
    <w:uiPriority w:val="10"/>
    <w:qFormat/>
    <w:rsid w:val="006008A9"/>
    <w:pPr>
      <w:spacing w:after="240"/>
      <w:contextualSpacing/>
      <w:jc w:val="center"/>
    </w:pPr>
    <w:rPr>
      <w:rFonts w:eastAsiaTheme="majorEastAsia" w:cstheme="majorBidi"/>
      <w:b/>
      <w:smallCaps/>
      <w:spacing w:val="32"/>
      <w:kern w:val="28"/>
      <w:sz w:val="40"/>
      <w:szCs w:val="56"/>
    </w:rPr>
  </w:style>
  <w:style w:type="character" w:customStyle="1" w:styleId="TitleChar">
    <w:name w:val="Title Char"/>
    <w:basedOn w:val="DefaultParagraphFont"/>
    <w:link w:val="Title"/>
    <w:uiPriority w:val="10"/>
    <w:rsid w:val="006008A9"/>
    <w:rPr>
      <w:rFonts w:ascii="Consolas" w:eastAsiaTheme="majorEastAsia" w:hAnsi="Consolas" w:cstheme="majorBidi"/>
      <w:b/>
      <w:smallCaps/>
      <w:spacing w:val="32"/>
      <w:kern w:val="28"/>
      <w:sz w:val="40"/>
      <w:szCs w:val="56"/>
    </w:rPr>
  </w:style>
  <w:style w:type="character" w:customStyle="1" w:styleId="Heading1Char">
    <w:name w:val="Heading 1 Char"/>
    <w:basedOn w:val="DefaultParagraphFont"/>
    <w:link w:val="Heading1"/>
    <w:uiPriority w:val="9"/>
    <w:rsid w:val="00FE7875"/>
    <w:rPr>
      <w:rFonts w:ascii="Consolas" w:eastAsiaTheme="majorEastAsia" w:hAnsi="Consolas" w:cstheme="majorBidi"/>
      <w:b/>
      <w:smallCaps/>
      <w:spacing w:val="32"/>
      <w:kern w:val="28"/>
      <w:sz w:val="28"/>
      <w:szCs w:val="56"/>
      <w:shd w:val="clear" w:color="auto" w:fill="E7E6E6" w:themeFill="background2"/>
    </w:rPr>
  </w:style>
  <w:style w:type="paragraph" w:styleId="ListParagraph">
    <w:name w:val="List Paragraph"/>
    <w:basedOn w:val="Normal"/>
    <w:link w:val="ListParagraphChar"/>
    <w:uiPriority w:val="34"/>
    <w:qFormat/>
    <w:rsid w:val="00E77C0D"/>
    <w:pPr>
      <w:ind w:left="720"/>
      <w:contextualSpacing/>
    </w:pPr>
  </w:style>
  <w:style w:type="paragraph" w:customStyle="1" w:styleId="Think">
    <w:name w:val="Think"/>
    <w:basedOn w:val="Heading2"/>
    <w:next w:val="Normal"/>
    <w:link w:val="ThinkChar"/>
    <w:qFormat/>
    <w:rsid w:val="00DD1108"/>
    <w:pPr>
      <w:numPr>
        <w:numId w:val="3"/>
      </w:numPr>
      <w:shd w:val="clear" w:color="auto" w:fill="FFE599" w:themeFill="accent4" w:themeFillTint="66"/>
      <w:ind w:left="0" w:firstLine="0"/>
    </w:pPr>
    <w:rPr>
      <w:b/>
      <w:caps/>
      <w:color w:val="000000" w:themeColor="text1"/>
      <w:spacing w:val="60"/>
      <w:position w:val="18"/>
    </w:rPr>
  </w:style>
  <w:style w:type="character" w:customStyle="1" w:styleId="apple-converted-space">
    <w:name w:val="apple-converted-space"/>
    <w:basedOn w:val="DefaultParagraphFont"/>
    <w:rsid w:val="00D25F25"/>
  </w:style>
  <w:style w:type="character" w:customStyle="1" w:styleId="ListParagraphChar">
    <w:name w:val="List Paragraph Char"/>
    <w:basedOn w:val="DefaultParagraphFont"/>
    <w:link w:val="ListParagraph"/>
    <w:uiPriority w:val="34"/>
    <w:rsid w:val="00DD1108"/>
    <w:rPr>
      <w:rFonts w:ascii="Consolas" w:hAnsi="Consolas"/>
      <w:sz w:val="24"/>
    </w:rPr>
  </w:style>
  <w:style w:type="character" w:customStyle="1" w:styleId="ThinkChar">
    <w:name w:val="Think Char"/>
    <w:basedOn w:val="ListParagraphChar"/>
    <w:link w:val="Think"/>
    <w:rsid w:val="00DD1108"/>
    <w:rPr>
      <w:rFonts w:asciiTheme="majorHAnsi" w:eastAsiaTheme="majorEastAsia" w:hAnsiTheme="majorHAnsi" w:cstheme="majorBidi"/>
      <w:b/>
      <w:caps/>
      <w:color w:val="000000" w:themeColor="text1"/>
      <w:spacing w:val="60"/>
      <w:position w:val="18"/>
      <w:sz w:val="26"/>
      <w:szCs w:val="26"/>
      <w:shd w:val="clear" w:color="auto" w:fill="FFE599" w:themeFill="accent4" w:themeFillTint="66"/>
    </w:rPr>
  </w:style>
  <w:style w:type="character" w:customStyle="1" w:styleId="Heading2Char">
    <w:name w:val="Heading 2 Char"/>
    <w:basedOn w:val="DefaultParagraphFont"/>
    <w:link w:val="Heading2"/>
    <w:uiPriority w:val="9"/>
    <w:semiHidden/>
    <w:rsid w:val="00DD110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25F25"/>
    <w:pPr>
      <w:spacing w:before="100" w:beforeAutospacing="1"/>
    </w:pPr>
    <w:rPr>
      <w:rFonts w:ascii="Times New Roman" w:eastAsia="Times New Roman" w:hAnsi="Times New Roman" w:cs="Times New Roman"/>
      <w:szCs w:val="24"/>
      <w:lang w:eastAsia="en-GB"/>
    </w:rPr>
  </w:style>
  <w:style w:type="character" w:styleId="HTMLCode">
    <w:name w:val="HTML Code"/>
    <w:basedOn w:val="DefaultParagraphFont"/>
    <w:uiPriority w:val="99"/>
    <w:semiHidden/>
    <w:unhideWhenUsed/>
    <w:rsid w:val="00D25F25"/>
    <w:rPr>
      <w:rFonts w:ascii="Courier New" w:eastAsia="Times New Roman" w:hAnsi="Courier New" w:cs="Courier New"/>
      <w:sz w:val="20"/>
      <w:szCs w:val="20"/>
    </w:rPr>
  </w:style>
  <w:style w:type="paragraph" w:customStyle="1" w:styleId="duino">
    <w:name w:val="duino"/>
    <w:basedOn w:val="Normal"/>
    <w:next w:val="Normal"/>
    <w:link w:val="duinoChar"/>
    <w:qFormat/>
    <w:rsid w:val="005D021B"/>
    <w:pPr>
      <w:spacing w:after="0" w:afterAutospacing="0"/>
      <w:ind w:left="720"/>
    </w:pPr>
    <w:rPr>
      <w:rFonts w:ascii="Courier New" w:eastAsia="Times New Roman" w:hAnsi="Courier New" w:cs="Courier New"/>
      <w:color w:val="CC6600"/>
      <w:szCs w:val="20"/>
      <w:lang w:eastAsia="en-GB"/>
    </w:rPr>
  </w:style>
  <w:style w:type="character" w:customStyle="1" w:styleId="duinoChar">
    <w:name w:val="duino Char"/>
    <w:basedOn w:val="DefaultParagraphFont"/>
    <w:link w:val="duino"/>
    <w:rsid w:val="005D021B"/>
    <w:rPr>
      <w:rFonts w:ascii="Courier New" w:eastAsia="Times New Roman" w:hAnsi="Courier New" w:cs="Courier New"/>
      <w:color w:val="CC6600"/>
      <w:sz w:val="24"/>
      <w:szCs w:val="20"/>
      <w:lang w:eastAsia="en-GB"/>
    </w:rPr>
  </w:style>
  <w:style w:type="table" w:styleId="TableGrid">
    <w:name w:val="Table Grid"/>
    <w:basedOn w:val="TableNormal"/>
    <w:uiPriority w:val="39"/>
    <w:rsid w:val="007C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atkinson</dc:creator>
  <cp:keywords/>
  <dc:description/>
  <cp:lastModifiedBy>mark atkinson</cp:lastModifiedBy>
  <cp:revision>4</cp:revision>
  <dcterms:created xsi:type="dcterms:W3CDTF">2015-11-28T05:34:00Z</dcterms:created>
  <dcterms:modified xsi:type="dcterms:W3CDTF">2015-11-28T06:02:00Z</dcterms:modified>
</cp:coreProperties>
</file>